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ED" w:rsidRPr="006E7EF0" w:rsidRDefault="00A4593B" w:rsidP="004E1AED">
      <w:pPr>
        <w:pStyle w:val="Naslov"/>
        <w:rPr>
          <w:b/>
        </w:rPr>
      </w:pPr>
      <w:r w:rsidRPr="006E7EF0">
        <w:rPr>
          <w:b/>
        </w:rPr>
        <w:t>živa krunica</w:t>
      </w:r>
    </w:p>
    <w:p w:rsidR="00194DF6" w:rsidRPr="006E7EF0" w:rsidRDefault="001277C6">
      <w:pPr>
        <w:pStyle w:val="Naslov1"/>
        <w:rPr>
          <w:b/>
        </w:rPr>
      </w:pPr>
      <w:r>
        <w:rPr>
          <w:b/>
        </w:rPr>
        <w:t>treći</w:t>
      </w:r>
      <w:r w:rsidR="00A4593B" w:rsidRPr="006E7EF0">
        <w:rPr>
          <w:b/>
        </w:rPr>
        <w:t xml:space="preserve">  molitveni vijenac</w:t>
      </w:r>
    </w:p>
    <w:p w:rsidR="004E1AED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Radosna otajstva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Blaženka Kovačević, vod.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Luca Oršolić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Silvijo Benaković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Ivan Benaković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Janja Babić</w:t>
      </w:r>
    </w:p>
    <w:p w:rsidR="00A4593B" w:rsidRPr="006E7EF0" w:rsidRDefault="001277C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Mara Dominković</w:t>
      </w:r>
    </w:p>
    <w:p w:rsidR="00A4593B" w:rsidRPr="006E7EF0" w:rsidRDefault="00A4593B" w:rsidP="00A4593B">
      <w:pPr>
        <w:pStyle w:val="Odlomakpopisa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Žalosna otajstva</w:t>
      </w:r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Ruža Kopić, vod.</w:t>
      </w:r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Ruža Župarić</w:t>
      </w:r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Ivka Marijanović</w:t>
      </w:r>
      <w:bookmarkStart w:id="0" w:name="_GoBack"/>
      <w:bookmarkEnd w:id="0"/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Jela Božić</w:t>
      </w:r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Kata Oršolić</w:t>
      </w:r>
    </w:p>
    <w:p w:rsidR="00A4593B" w:rsidRPr="006E7EF0" w:rsidRDefault="001277C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Stana Malbašić</w:t>
      </w:r>
    </w:p>
    <w:p w:rsidR="00A4593B" w:rsidRPr="006E7EF0" w:rsidRDefault="00A4593B" w:rsidP="00A4593B">
      <w:pPr>
        <w:pStyle w:val="Odlomakpopisa"/>
        <w:ind w:left="360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Slavna otajstva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Marija Mikolčić, vod.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Svjetlana Jakšić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Manda Bijelonjić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Luja Modrić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Verica Vincetić</w:t>
      </w:r>
    </w:p>
    <w:p w:rsidR="00A4593B" w:rsidRPr="006E7EF0" w:rsidRDefault="001277C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Nada Samardžija</w:t>
      </w:r>
    </w:p>
    <w:p w:rsidR="006E7EF0" w:rsidRPr="006E7EF0" w:rsidRDefault="006E7EF0" w:rsidP="006E7EF0">
      <w:pPr>
        <w:pStyle w:val="Odlomakpopisa"/>
        <w:rPr>
          <w:b/>
          <w:sz w:val="28"/>
          <w:szCs w:val="28"/>
        </w:rPr>
      </w:pPr>
    </w:p>
    <w:p w:rsidR="006E7EF0" w:rsidRPr="006E7EF0" w:rsidRDefault="006E7EF0" w:rsidP="006E7EF0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 xml:space="preserve">Krug – Otajstva svjetla 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Antonija Prgić, vod.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Baotić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Marija Nikolić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Katica Filipović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Jozefina Malenović</w:t>
      </w:r>
    </w:p>
    <w:p w:rsidR="006E7EF0" w:rsidRPr="006E7EF0" w:rsidRDefault="001277C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Ljubica Klaić</w:t>
      </w:r>
    </w:p>
    <w:sectPr w:rsidR="006E7EF0" w:rsidRPr="006E7EF0" w:rsidSect="004E1AE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23C" w:rsidRDefault="0081123C">
      <w:pPr>
        <w:spacing w:after="0" w:line="240" w:lineRule="auto"/>
      </w:pPr>
      <w:r>
        <w:separator/>
      </w:r>
    </w:p>
  </w:endnote>
  <w:endnote w:type="continuationSeparator" w:id="0">
    <w:p w:rsidR="0081123C" w:rsidRDefault="0081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Podnoje"/>
        </w:pPr>
        <w:r>
          <w:rPr>
            <w:lang w:bidi="hr-HR"/>
          </w:rPr>
          <w:fldChar w:fldCharType="begin"/>
        </w:r>
        <w:r>
          <w:rPr>
            <w:lang w:bidi="hr-HR"/>
          </w:rPr>
          <w:instrText xml:space="preserve"> PAGE   \* MERGEFORMAT </w:instrText>
        </w:r>
        <w:r>
          <w:rPr>
            <w:lang w:bidi="hr-HR"/>
          </w:rPr>
          <w:fldChar w:fldCharType="separate"/>
        </w:r>
        <w:r w:rsidR="00E33CD9">
          <w:rPr>
            <w:noProof/>
            <w:lang w:bidi="hr-HR"/>
          </w:rPr>
          <w:t>0</w:t>
        </w:r>
        <w:r>
          <w:rPr>
            <w:noProof/>
            <w:lang w:bidi="hr-H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23C" w:rsidRDefault="0081123C">
      <w:pPr>
        <w:spacing w:after="0" w:line="240" w:lineRule="auto"/>
      </w:pPr>
      <w:r>
        <w:separator/>
      </w:r>
    </w:p>
  </w:footnote>
  <w:footnote w:type="continuationSeparator" w:id="0">
    <w:p w:rsidR="0081123C" w:rsidRDefault="00811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F3EEF"/>
    <w:multiLevelType w:val="hybridMultilevel"/>
    <w:tmpl w:val="19D8E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73107D"/>
    <w:multiLevelType w:val="hybridMultilevel"/>
    <w:tmpl w:val="D21AD57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5BA0"/>
    <w:multiLevelType w:val="hybridMultilevel"/>
    <w:tmpl w:val="0D142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1231"/>
    <w:multiLevelType w:val="hybridMultilevel"/>
    <w:tmpl w:val="79AAD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A2C3EB3"/>
    <w:multiLevelType w:val="multilevel"/>
    <w:tmpl w:val="84B4631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D601934"/>
    <w:multiLevelType w:val="hybridMultilevel"/>
    <w:tmpl w:val="2064F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2"/>
  </w:num>
  <w:num w:numId="5">
    <w:abstractNumId w:val="19"/>
  </w:num>
  <w:num w:numId="6">
    <w:abstractNumId w:val="20"/>
  </w:num>
  <w:num w:numId="7">
    <w:abstractNumId w:val="18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  <w:num w:numId="20">
    <w:abstractNumId w:val="16"/>
  </w:num>
  <w:num w:numId="21">
    <w:abstractNumId w:val="21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3B"/>
    <w:rsid w:val="0002685B"/>
    <w:rsid w:val="001277C6"/>
    <w:rsid w:val="00194DF6"/>
    <w:rsid w:val="003F0976"/>
    <w:rsid w:val="004E1AED"/>
    <w:rsid w:val="005C12A5"/>
    <w:rsid w:val="006E7EF0"/>
    <w:rsid w:val="0081123C"/>
    <w:rsid w:val="00A1310C"/>
    <w:rsid w:val="00A4593B"/>
    <w:rsid w:val="00D47A97"/>
    <w:rsid w:val="00DC296B"/>
    <w:rsid w:val="00E166A7"/>
    <w:rsid w:val="00E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8CB4"/>
  <w15:docId w15:val="{B784B0D4-EA9A-4C97-BB5C-4343CE2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Naslov1">
    <w:name w:val="heading 1"/>
    <w:basedOn w:val="Normal"/>
    <w:next w:val="Normal"/>
    <w:link w:val="Naslov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Reetkatablice">
    <w:name w:val="Table Grid"/>
    <w:basedOn w:val="Obinatablica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Naslov">
    <w:name w:val="Title"/>
    <w:basedOn w:val="Normal"/>
    <w:link w:val="Naslov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4E1AED"/>
    <w:rPr>
      <w:color w:val="404040" w:themeColor="text1" w:themeTint="E6"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4E1AED"/>
    <w:rPr>
      <w:i/>
      <w:iCs/>
      <w:color w:val="806000" w:themeColor="accent1" w:themeShade="80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A97"/>
    <w:rPr>
      <w:rFonts w:ascii="Segoe UI" w:hAnsi="Segoe UI" w:cs="Segoe UI"/>
      <w:szCs w:val="18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D47A97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D47A97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47A97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47A97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7A9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7A97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47A97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47A97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7A97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47A97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D47A97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47A97"/>
    <w:rPr>
      <w:rFonts w:ascii="Consolas" w:hAnsi="Consolas"/>
      <w:szCs w:val="21"/>
    </w:rPr>
  </w:style>
  <w:style w:type="paragraph" w:styleId="Blokteksta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kstrezerviranogmjesta">
    <w:name w:val="Placeholder Text"/>
    <w:basedOn w:val="Zadanifontodlomka"/>
    <w:uiPriority w:val="99"/>
    <w:semiHidden/>
    <w:rsid w:val="00A1310C"/>
    <w:rPr>
      <w:color w:val="3C3C3C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4E1AED"/>
    <w:pPr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1AED"/>
  </w:style>
  <w:style w:type="paragraph" w:styleId="Podnoje">
    <w:name w:val="footer"/>
    <w:basedOn w:val="Normal"/>
    <w:link w:val="PodnojeChar"/>
    <w:uiPriority w:val="99"/>
    <w:unhideWhenUsed/>
    <w:rsid w:val="004E1AED"/>
    <w:pPr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1AED"/>
  </w:style>
  <w:style w:type="paragraph" w:styleId="Odlomakpopisa">
    <w:name w:val="List Paragraph"/>
    <w:basedOn w:val="Normal"/>
    <w:uiPriority w:val="34"/>
    <w:unhideWhenUsed/>
    <w:qFormat/>
    <w:rsid w:val="00A45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6ran\AppData\Roaming\Microsoft\Templates\Dizajn%20s%20trakama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880929DD-4D19-4921-AAC3-638E4C5C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Dizajn s trakama (prazno)</Template>
  <TotalTime>36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Z6ran</dc:creator>
  <cp:lastModifiedBy>Z6ran</cp:lastModifiedBy>
  <cp:revision>6</cp:revision>
  <dcterms:created xsi:type="dcterms:W3CDTF">2018-11-01T19:14:00Z</dcterms:created>
  <dcterms:modified xsi:type="dcterms:W3CDTF">2018-11-01T19:50:00Z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